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1B8E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11109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ACB785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8C2D9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54CBE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08C28B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EC5C6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2AE2D3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7DAC37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鹿邑县王皮溜镇财政所</w:t>
      </w:r>
    </w:p>
    <w:p w14:paraId="5008D9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773E38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B3BC7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2DE4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D13F3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2FCE3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4A1BB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E79B2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06B8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7E40AD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544C4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鹿邑县王皮溜镇财政所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533C32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0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425DC3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二、鹿邑县王皮溜镇财政所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7F5E6E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鹿邑县王皮溜镇财政所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39BF4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65FB63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鹿邑县王皮溜镇财政所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73FB3C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3374D4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63A286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182C49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6AA173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6C8C6E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2F8217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34A37C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5BB1A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2D58EC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3AFBC8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6D126B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681CB5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436436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65E732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182D69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426386B1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6C46C6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鹿邑县王皮溜镇财政所概况</w:t>
      </w:r>
    </w:p>
    <w:p w14:paraId="122F2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5E6A31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4A7217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鹿邑县王皮溜镇财政所是主管鹿邑县王皮溜镇财政工作的主管部门，机构规格为股级，有3个行政编制、3个行政工勤，共有6人，财政所内设3个岗位：财务主管岗、审核岗、记账岗。</w:t>
      </w:r>
    </w:p>
    <w:p w14:paraId="21B868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3E5548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1、贯彻执行国家有关财政管理等方面的法律、法规和规章；拟定和执行乡镇财政发展规划及其他有关政策。</w:t>
      </w:r>
    </w:p>
    <w:p w14:paraId="2042EB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2、预算、管理和监督乡镇各项财政收支。</w:t>
      </w:r>
    </w:p>
    <w:p w14:paraId="61F6F2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3、负责对各类下达乡镇专项资金的监管，提高财政资金使用效率。</w:t>
      </w:r>
    </w:p>
    <w:p w14:paraId="779F24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4、管理镇政府非税收入。</w:t>
      </w:r>
    </w:p>
    <w:p w14:paraId="5749CD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5、提出加强乡镇财政管理的政策建议；负责乡镇财政、税收政策法律法规的宣传工作。</w:t>
      </w:r>
    </w:p>
    <w:p w14:paraId="66BD8D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6、执行会计集中核算，落实“乡财县管、村财乡管”等管理制度，严格按照上级财政部门规定的工作程序开展工作，充分发挥财政资金效益。</w:t>
      </w:r>
    </w:p>
    <w:p w14:paraId="6DF92B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7、负责本乡镇的国有资产监督管理工作。</w:t>
      </w:r>
    </w:p>
    <w:p w14:paraId="33E910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8、负责做好农村综合改革相关工作。</w:t>
      </w:r>
    </w:p>
    <w:p w14:paraId="07B9CB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9、承办镇党委、政府及上级财政部门交办的其他事项。</w:t>
      </w:r>
    </w:p>
    <w:p w14:paraId="6C405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</w:p>
    <w:p w14:paraId="44940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二、鹿邑县王皮溜镇财政所预算单位构成</w:t>
      </w:r>
    </w:p>
    <w:p w14:paraId="41B5FE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本预算构成为鹿邑县王皮溜镇财政所本级预算。</w:t>
      </w:r>
    </w:p>
    <w:p w14:paraId="502B4449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D45B3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鹿邑县王皮溜镇财政所2024年单位预算情况说明</w:t>
      </w:r>
    </w:p>
    <w:p w14:paraId="06249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7DB6A9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鹿邑县王皮溜镇财政所单位2024年收入总计56.71万元，支出总计56.71万元，与2023年预算相比，收、支总计增加0.38万元，增长0.67%，主要原因是：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8A869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</w:p>
    <w:p w14:paraId="43EE4F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B5C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1062B9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鹿邑县王皮溜镇财政所单位2024年收入合计56.71万元，其中：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56.71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63C841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886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7360C3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鹿邑县王皮溜镇财政所单位2024年支出合计56.71万元，其中：基本支出53.41万元，占94.18%；项目支出3.30万元，占5.82%。</w:t>
      </w:r>
    </w:p>
    <w:p w14:paraId="12E2E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011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481AC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2ED4AB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鹿邑县王皮溜镇财政所单位2024年一般公共预算收支预算56.71万元，政府性基金收支预算0.00万元，国有资本经营预算0.00万元。与2023年相比，一般公共预算收支预算增加0.38万元，增长0.67%，主要原因是：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6B067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CACF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1FF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D3FF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鹿邑县王皮溜镇财政所单位2024年一般公共预算支出年初预算为56.71万元。其中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基本支出53.41万元，占94.18%；项目支出3.30万元，占5.82%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1017E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1、一般公共服务支出41.65万元，占73.43%。其中：财政事务（款）行政运行（项）支出41.65万元。</w:t>
      </w:r>
    </w:p>
    <w:p w14:paraId="66689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9.24万元，占16.29%；其中：行政事业单位养老支出（款）机关事业单位基本养老保险缴费支出（项）支出8.02万元；抚恤（款）死亡抚恤（项）支出0.16万元；其他社会保障和就业支出（款）其他社会保障和就业支出（项）支出1.06万元。</w:t>
      </w:r>
    </w:p>
    <w:p w14:paraId="60E8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3、卫生健康支出2.31万元，占4.07%。其中：行政事业单位医疗（款）行政单位医疗（项）支出2.27万元；行政事业单位医疗（款）其他行政事业单位医疗支出（项）支出0.04万元。</w:t>
      </w:r>
    </w:p>
    <w:p w14:paraId="278DB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住房保障支出3.52万元，占6.21%。其中：住房改革支出(款）住房公积金（项）支出3.52万元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414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C3C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07A2C0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鹿邑县王皮溜镇财政所单位2024年一般公共预算基本支出年初预算为53.41万元，其中：人员经费支出45.97万元，占86.07%；公用经费支出7.44万元，占13.93%。</w:t>
      </w:r>
    </w:p>
    <w:p w14:paraId="1F1C1C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51400" cy="3336925"/>
            <wp:effectExtent l="4445" t="4445" r="8255" b="1143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723D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2B940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6C689B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2024年一般公共预算基本支出年初预算为53.41万元，其中：人员经费支出45.97万元，占86.07%；主要包括：基本工资22.04万元、津贴补贴8.23万元、奖金3.88万元、机关事业单位基本养老保险缴费4.94万元、医疗保险缴费2.27万元、其他社会保障缴费0.19万元、住房公积金3.52万元、生活补助0.91万元。公用经费支出7.44万元，占13.93%。主要包括：办公费3.20万元、印刷费0.50万元、维修（护）费1.20万元、其他交通费用1.44万元、其他商品和服务支出1.00万元。</w:t>
      </w:r>
    </w:p>
    <w:p w14:paraId="27AB9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49DE7C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王皮溜镇财政所2024年单位机构运行经费支出预算7.44万元，主要保障机关机构正常运转及正常履职需要的办公费、水电费、物业费、维修费、差旅费等支出，与2023年相比增加2.00万元，增长36.76%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5089D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148371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王皮溜镇财政所2024年单位预算支出56.72万元，其中：301工资福利支出48.21万元，主要包括：基本工资22.04万元、津贴补贴8.29万元、奖金3.88万元、基本养老保险缴费8.02万元、医疗保险缴费2.27万元、其他社会保障缴费0.19万元、住房公积金3.52万元；302商品和服务支出7.44万元，主要包括：办公费3.20万元、印刷费0.50万元、维修（护）费1.20万元、其他交通费用1.44万元、其他商品和服务支出1.00万元；303对个人和家庭的补助支出1.07万元，主要包括：生活补助1.07万元。</w:t>
      </w:r>
    </w:p>
    <w:p w14:paraId="7C1DE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42D58A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0C5E2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1F6B93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7739D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：******；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9E220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91694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DE3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2E5A3E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鹿邑县王皮溜镇财政所2024年无政府性基金预算拨款安排的支出。</w:t>
      </w:r>
    </w:p>
    <w:p w14:paraId="2192E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07C62A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鹿邑县王皮溜镇财政所2024年无国有资本经营预算拨款安排的支出。</w:t>
      </w:r>
    </w:p>
    <w:p w14:paraId="6A642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138B81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42CFE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29E6F3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56.71万元，其中：人员经费支出45.97万元，公用经费支出7.44万元，项目支出总额3.30万元。支出项目共3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6449C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01B4BB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72A547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55E6DD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79958A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5C8649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049947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鹿邑县王皮溜镇财政所2024年没有债务收入支出项目安排。</w:t>
      </w:r>
    </w:p>
    <w:p w14:paraId="0616E9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6CF32D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1FFCDC9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26A99AF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7B0B91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7DCC976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61BCE8F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E172D8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755753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351918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6F4B00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0197B0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14513AA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76A84B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1C468E2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A6473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附件：鹿邑县王皮溜镇财政所2024年度单位预算表</w:t>
      </w:r>
    </w:p>
    <w:p w14:paraId="1084402F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202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3FB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DaqwXE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D3FB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singleLevel"/>
    <w:tmpl w:val="59ADCA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46BB5B4A"/>
    <w:rsid w:val="692F5574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56.71</c:v>
                </c:pt>
                <c:pt idx="1" c:formatCode="#,##0.00">
                  <c:v>56.33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7785360631607"/>
                  <c:y val="0.66829821206924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</c:v>
                </c:pt>
                <c:pt idx="1" c:formatCode="#.00&quot;万&quot;&quot;元&quot;">
                  <c:v>56.71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53.41</c:v>
                </c:pt>
                <c:pt idx="1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56.71</c:v>
                </c:pt>
                <c:pt idx="1" c:formatCode="0.00_ ">
                  <c:v>56.33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886172175590018"/>
                  <c:y val="0.17814654174324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37101373172925"/>
                  <c:y val="0.062755291496472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41.65</c:v>
                </c:pt>
                <c:pt idx="1">
                  <c:v>9.24</c:v>
                </c:pt>
                <c:pt idx="2">
                  <c:v>2.31</c:v>
                </c:pt>
                <c:pt idx="3">
                  <c:v>3.52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45.97</c:v>
                </c:pt>
                <c:pt idx="1" c:formatCode="#0.00&quot;万&quot;&quot;元&quot;">
                  <c:v>7.44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cf244-8b0c-469b-9ad1-fa0a6ea4abd3}">
  <ds:schemaRefs/>
</ds:datastoreItem>
</file>

<file path=customXml/itemProps3.xml><?xml version="1.0" encoding="utf-8"?>
<ds:datastoreItem xmlns:ds="http://schemas.openxmlformats.org/officeDocument/2006/customXml" ds:itemID="{0e4fe9b2-9aa0-4862-a1dd-646ae7443811}">
  <ds:schemaRefs/>
</ds:datastoreItem>
</file>

<file path=customXml/itemProps4.xml><?xml version="1.0" encoding="utf-8"?>
<ds:datastoreItem xmlns:ds="http://schemas.openxmlformats.org/officeDocument/2006/customXml" ds:itemID="{5c9445c8-f135-4084-8802-d3ca6d766e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4066</Words>
  <Characters>4656</Characters>
  <TotalTime>2</TotalTime>
  <ScaleCrop>false</ScaleCrop>
  <LinksUpToDate>false</LinksUpToDate>
  <CharactersWithSpaces>4666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2024-08-21T07:48:22Z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78D9F85638EC45E893C47A7120646E27_13</vt:lpwstr>
  </property>
</Properties>
</file>